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57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72.05pt;height:64.45pt;mso-position-horizontal-relative:char;mso-position-vertical-relative:line" coordorigin="0,0" coordsize="5441,1289">
            <v:group style="position:absolute;left:47;top:47;width:5348;height:1196" coordorigin="47,47" coordsize="5348,1196">
              <v:shape style="position:absolute;left:47;top:47;width:5348;height:1196" coordorigin="47,47" coordsize="5348,1196" path="m644,1242l613,1242,582,1240,551,1235,520,1230,491,1223,460,1213,431,1201,402,1189,373,1177,347,1163,318,1146,294,1127,268,1110,222,1067,179,1021,162,995,143,971,126,944,112,916,100,887,88,858,76,829,59,769,49,707,47,676,47,644,47,613,54,551,66,491,88,431,112,373,143,318,162,294,179,268,222,222,268,179,294,162,318,143,347,126,373,112,402,100,431,88,460,76,491,66,520,59,551,54,582,49,613,47,644,47,4796,47,4828,47,4859,49,4921,59,4981,76,5039,100,5068,112,5096,126,5123,143,5147,162,5173,179,5197,200,5219,222,5240,244,5262,268,5279,294,5298,318,5315,347,5329,373,5341,402,5353,431,5375,491,5387,551,5394,613,5394,644,5394,676,5387,738,5375,798,5353,858,5341,887,5329,916,5315,944,5298,971,5279,995,5262,1021,5240,1045,5219,1067,5197,1088,5173,1110,5147,1127,5123,1146,5096,1163,5068,1177,5039,1189,5010,1201,4950,1223,4890,1235,4828,1242,4796,1242,644,1242xe" filled="false" stroked="true" strokeweight="4.68pt" strokecolor="#878787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5441;height:1289" type="#_x0000_t202" filled="false" stroked="false">
                <v:textbox inset="0,0,0,0">
                  <w:txbxContent>
                    <w:p>
                      <w:pPr>
                        <w:spacing w:before="317"/>
                        <w:ind w:left="1227" w:right="0" w:firstLine="0"/>
                        <w:jc w:val="left"/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</w:pPr>
                      <w:r>
                        <w:rPr>
                          <w:rFonts w:ascii="바탕체" w:hAnsi="바탕체" w:cs="바탕체" w:eastAsia="바탕체"/>
                          <w:spacing w:val="-1"/>
                          <w:sz w:val="40"/>
                          <w:szCs w:val="40"/>
                        </w:rPr>
                        <w:t>수업시간</w:t>
                      </w:r>
                      <w:r>
                        <w:rPr>
                          <w:rFonts w:ascii="바탕체" w:hAnsi="바탕체" w:cs="바탕체" w:eastAsia="바탕체"/>
                          <w:spacing w:val="-29"/>
                          <w:sz w:val="40"/>
                          <w:szCs w:val="40"/>
                        </w:rPr>
                        <w:t> </w:t>
                      </w:r>
                      <w:r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  <w:t>일람표</w:t>
                      </w:r>
                      <w:r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9"/>
        <w:gridCol w:w="852"/>
        <w:gridCol w:w="857"/>
        <w:gridCol w:w="1858"/>
        <w:gridCol w:w="1826"/>
        <w:gridCol w:w="1889"/>
      </w:tblGrid>
      <w:tr>
        <w:trPr>
          <w:trHeight w:val="572" w:hRule="exact"/>
        </w:trPr>
        <w:tc>
          <w:tcPr>
            <w:tcW w:w="1099" w:type="dxa"/>
            <w:tcBorders>
              <w:top w:val="single" w:sz="10" w:space="0" w:color="000000"/>
              <w:left w:val="nil" w:sz="6" w:space="0" w:color="auto"/>
              <w:bottom w:val="single" w:sz="12" w:space="0" w:color="000000"/>
              <w:right w:val="single" w:sz="5" w:space="0" w:color="000000"/>
            </w:tcBorders>
            <w:shd w:val="clear" w:color="auto" w:fill="EBD8EB"/>
          </w:tcPr>
          <w:p>
            <w:pPr>
              <w:pStyle w:val="TableParagraph"/>
              <w:spacing w:line="240" w:lineRule="auto" w:before="110"/>
              <w:ind w:left="299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주/야</w:t>
            </w:r>
          </w:p>
        </w:tc>
        <w:tc>
          <w:tcPr>
            <w:tcW w:w="1709" w:type="dxa"/>
            <w:gridSpan w:val="2"/>
            <w:tcBorders>
              <w:top w:val="single" w:sz="10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BD8EB"/>
          </w:tcPr>
          <w:p>
            <w:pPr>
              <w:pStyle w:val="TableParagraph"/>
              <w:spacing w:line="240" w:lineRule="auto" w:before="110"/>
              <w:ind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교시</w:t>
            </w:r>
          </w:p>
        </w:tc>
        <w:tc>
          <w:tcPr>
            <w:tcW w:w="1858" w:type="dxa"/>
            <w:tcBorders>
              <w:top w:val="single" w:sz="10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BD8EB"/>
          </w:tcPr>
          <w:p>
            <w:pPr>
              <w:pStyle w:val="TableParagraph"/>
              <w:spacing w:line="240" w:lineRule="auto" w:before="110"/>
              <w:ind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시간</w:t>
            </w:r>
          </w:p>
        </w:tc>
        <w:tc>
          <w:tcPr>
            <w:tcW w:w="1826" w:type="dxa"/>
            <w:tcBorders>
              <w:top w:val="single" w:sz="10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BD8EB"/>
          </w:tcPr>
          <w:p>
            <w:pPr>
              <w:pStyle w:val="TableParagraph"/>
              <w:spacing w:line="240" w:lineRule="auto" w:before="110"/>
              <w:ind w:left="459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50분</w:t>
            </w:r>
            <w:r>
              <w:rPr>
                <w:rFonts w:ascii="바탕체" w:hAnsi="바탕체" w:cs="바탕체" w:eastAsia="바탕체"/>
                <w:spacing w:val="-7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수업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889" w:type="dxa"/>
            <w:tcBorders>
              <w:top w:val="single" w:sz="10" w:space="0" w:color="000000"/>
              <w:left w:val="single" w:sz="5" w:space="0" w:color="000000"/>
              <w:bottom w:val="single" w:sz="12" w:space="0" w:color="000000"/>
              <w:right w:val="nil" w:sz="6" w:space="0" w:color="auto"/>
            </w:tcBorders>
            <w:shd w:val="clear" w:color="auto" w:fill="EBD8EB"/>
          </w:tcPr>
          <w:p>
            <w:pPr>
              <w:pStyle w:val="TableParagraph"/>
              <w:spacing w:line="240" w:lineRule="auto" w:before="110"/>
              <w:ind w:left="4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75분</w:t>
            </w:r>
            <w:r>
              <w:rPr>
                <w:rFonts w:ascii="바탕체" w:hAnsi="바탕체" w:cs="바탕체" w:eastAsia="바탕체"/>
                <w:spacing w:val="-11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수업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</w:tr>
      <w:tr>
        <w:trPr>
          <w:trHeight w:val="325" w:hRule="exact"/>
        </w:trPr>
        <w:tc>
          <w:tcPr>
            <w:tcW w:w="1099" w:type="dxa"/>
            <w:vMerge w:val="restart"/>
            <w:tcBorders>
              <w:top w:val="single" w:sz="12" w:space="0" w:color="000000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5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주간</w:t>
            </w:r>
          </w:p>
        </w:tc>
        <w:tc>
          <w:tcPr>
            <w:tcW w:w="852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</w:t>
            </w:r>
          </w:p>
        </w:tc>
        <w:tc>
          <w:tcPr>
            <w:tcW w:w="85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1A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73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09:00-09:30</w:t>
            </w:r>
          </w:p>
        </w:tc>
        <w:tc>
          <w:tcPr>
            <w:tcW w:w="1826" w:type="dxa"/>
            <w:vMerge w:val="restart"/>
            <w:tcBorders>
              <w:top w:val="single" w:sz="12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7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09:00-09:50</w:t>
            </w:r>
          </w:p>
        </w:tc>
        <w:tc>
          <w:tcPr>
            <w:tcW w:w="1889" w:type="dxa"/>
            <w:vMerge w:val="restart"/>
            <w:tcBorders>
              <w:top w:val="single" w:sz="12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09:00-10:15</w:t>
            </w:r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1B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09:30-10:00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2A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10:00-10:30</w:t>
            </w:r>
          </w:p>
        </w:tc>
        <w:tc>
          <w:tcPr>
            <w:tcW w:w="1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10:00-10:50</w:t>
            </w:r>
          </w:p>
        </w:tc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2B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10:30-11:00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10:30-11:45</w:t>
            </w:r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3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3A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11:00-11:30</w:t>
            </w:r>
          </w:p>
        </w:tc>
        <w:tc>
          <w:tcPr>
            <w:tcW w:w="1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11:00-11:50</w:t>
            </w:r>
          </w:p>
        </w:tc>
        <w:tc>
          <w:tcPr>
            <w:tcW w:w="1889" w:type="dxa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3B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11:30-12:00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/>
            <w:tcBorders>
              <w:left w:val="single" w:sz="5" w:space="0" w:color="000000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8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4</w:t>
            </w:r>
          </w:p>
        </w:tc>
        <w:tc>
          <w:tcPr>
            <w:tcW w:w="85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4A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12:00-12:30</w:t>
            </w:r>
          </w:p>
        </w:tc>
        <w:tc>
          <w:tcPr>
            <w:tcW w:w="182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8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12:00-12:50</w:t>
            </w:r>
          </w:p>
        </w:tc>
        <w:tc>
          <w:tcPr>
            <w:tcW w:w="1889" w:type="dxa"/>
            <w:vMerge w:val="restart"/>
            <w:tcBorders>
              <w:top w:val="single" w:sz="10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12:00-13:15</w:t>
            </w:r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4B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12:30-13:00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5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5A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13:00-13:30</w:t>
            </w:r>
          </w:p>
        </w:tc>
        <w:tc>
          <w:tcPr>
            <w:tcW w:w="1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13:00-13:50</w:t>
            </w:r>
          </w:p>
        </w:tc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5B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13:30-14:00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13:30-14:45</w:t>
            </w:r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6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6A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14:00-14:30</w:t>
            </w:r>
          </w:p>
        </w:tc>
        <w:tc>
          <w:tcPr>
            <w:tcW w:w="1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14:00-14:50</w:t>
            </w:r>
          </w:p>
        </w:tc>
        <w:tc>
          <w:tcPr>
            <w:tcW w:w="1889" w:type="dxa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6B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14:30-15:00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/>
            <w:tcBorders>
              <w:left w:val="single" w:sz="5" w:space="0" w:color="000000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8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7</w:t>
            </w:r>
          </w:p>
        </w:tc>
        <w:tc>
          <w:tcPr>
            <w:tcW w:w="85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7A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15:00-15:30</w:t>
            </w:r>
          </w:p>
        </w:tc>
        <w:tc>
          <w:tcPr>
            <w:tcW w:w="1826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8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15:00-15:50</w:t>
            </w:r>
          </w:p>
        </w:tc>
        <w:tc>
          <w:tcPr>
            <w:tcW w:w="1889" w:type="dxa"/>
            <w:vMerge w:val="restart"/>
            <w:tcBorders>
              <w:top w:val="single" w:sz="10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3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15:00-16:15</w:t>
            </w:r>
          </w:p>
        </w:tc>
      </w:tr>
      <w:tr>
        <w:trPr>
          <w:trHeight w:val="322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7B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15:30-16:00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8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8A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16:00-16:30</w:t>
            </w:r>
          </w:p>
        </w:tc>
        <w:tc>
          <w:tcPr>
            <w:tcW w:w="1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16:00-16:50</w:t>
            </w:r>
          </w:p>
        </w:tc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8B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16:30-17:00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39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16:30-17:45</w:t>
            </w:r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1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9A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17:00-17:30</w:t>
            </w:r>
          </w:p>
        </w:tc>
        <w:tc>
          <w:tcPr>
            <w:tcW w:w="18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4"/>
              <w:ind w:left="35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17:00-17:50</w:t>
            </w:r>
          </w:p>
        </w:tc>
        <w:tc>
          <w:tcPr>
            <w:tcW w:w="1889" w:type="dxa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24" w:hRule="exact"/>
        </w:trPr>
        <w:tc>
          <w:tcPr>
            <w:tcW w:w="1099" w:type="dxa"/>
            <w:vMerge/>
            <w:tcBorders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-1"/>
                <w:sz w:val="20"/>
              </w:rPr>
              <w:t>9B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37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17:30-18:00</w:t>
            </w:r>
          </w:p>
        </w:tc>
        <w:tc>
          <w:tcPr>
            <w:tcW w:w="18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86" w:hRule="exact"/>
        </w:trPr>
        <w:tc>
          <w:tcPr>
            <w:tcW w:w="1099" w:type="dxa"/>
            <w:vMerge w:val="restart"/>
            <w:tcBorders>
              <w:top w:val="single" w:sz="5" w:space="0" w:color="000000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350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야간</w:t>
            </w:r>
          </w:p>
        </w:tc>
        <w:tc>
          <w:tcPr>
            <w:tcW w:w="17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374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18:00-18:45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90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야간수업(현행</w:t>
            </w:r>
            <w:r>
              <w:rPr>
                <w:rFonts w:ascii="바탕체" w:hAnsi="바탕체" w:cs="바탕체" w:eastAsia="바탕체"/>
                <w:spacing w:val="-1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동일)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</w:tr>
      <w:tr>
        <w:trPr>
          <w:trHeight w:val="386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7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2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374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18:50-19:35</w:t>
            </w:r>
          </w:p>
        </w:tc>
        <w:tc>
          <w:tcPr>
            <w:tcW w:w="3715" w:type="dxa"/>
            <w:gridSpan w:val="2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86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7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374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19:35-20:20</w:t>
            </w:r>
          </w:p>
        </w:tc>
        <w:tc>
          <w:tcPr>
            <w:tcW w:w="3715" w:type="dxa"/>
            <w:gridSpan w:val="2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1099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7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4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374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20:25-21:10</w:t>
            </w:r>
          </w:p>
        </w:tc>
        <w:tc>
          <w:tcPr>
            <w:tcW w:w="3715" w:type="dxa"/>
            <w:gridSpan w:val="2"/>
            <w:vMerge/>
            <w:tcBorders>
              <w:left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86" w:hRule="exact"/>
        </w:trPr>
        <w:tc>
          <w:tcPr>
            <w:tcW w:w="1099" w:type="dxa"/>
            <w:vMerge/>
            <w:tcBorders>
              <w:left w:val="nil" w:sz="6" w:space="0" w:color="auto"/>
              <w:bottom w:val="single" w:sz="10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9" w:type="dxa"/>
            <w:gridSpan w:val="2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5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374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21:10-21:55</w:t>
            </w:r>
          </w:p>
        </w:tc>
        <w:tc>
          <w:tcPr>
            <w:tcW w:w="3715" w:type="dxa"/>
            <w:gridSpan w:val="2"/>
            <w:vMerge/>
            <w:tcBorders>
              <w:left w:val="single" w:sz="5" w:space="0" w:color="000000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</w:tr>
    </w:tbl>
    <w:sectPr>
      <w:type w:val="continuous"/>
      <w:pgSz w:w="11910" w:h="16840"/>
      <w:pgMar w:top="146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81"/>
    <w:family w:val="modern"/>
    <w:pitch w:val="variable"/>
  </w:font>
  <w:font w:name="바탕체">
    <w:altName w:val="바탕체"/>
    <w:charset w:val="81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2020-08-07T15:30:54Z</dcterms:created>
  <dcterms:modified xsi:type="dcterms:W3CDTF">2020-08-07T15:30:54Z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